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2A" w:rsidRDefault="00637856">
      <w:r>
        <w:rPr>
          <w:noProof/>
          <w:lang w:eastAsia="ru-RU"/>
        </w:rPr>
        <w:drawing>
          <wp:inline distT="0" distB="0" distL="0" distR="0" wp14:anchorId="1D512C5D" wp14:editId="57DE5B09">
            <wp:extent cx="5940425" cy="8169694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856" w:rsidRDefault="00637856"/>
    <w:p w:rsidR="00637856" w:rsidRDefault="00637856"/>
    <w:p w:rsidR="00637856" w:rsidRDefault="00637856"/>
    <w:p w:rsidR="00637856" w:rsidRPr="00637856" w:rsidRDefault="00637856" w:rsidP="00637856">
      <w:pPr>
        <w:shd w:val="clear" w:color="auto" w:fill="FFFFFF"/>
        <w:spacing w:before="202" w:line="328" w:lineRule="exact"/>
        <w:ind w:right="605"/>
        <w:jc w:val="center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b/>
          <w:bCs/>
          <w:spacing w:val="-14"/>
          <w:sz w:val="28"/>
          <w:szCs w:val="28"/>
        </w:rPr>
        <w:lastRenderedPageBreak/>
        <w:t>Положение о педагогическом совете МБОУ-СОШ №5</w:t>
      </w:r>
    </w:p>
    <w:p w:rsidR="00637856" w:rsidRPr="00637856" w:rsidRDefault="00637856" w:rsidP="00637856">
      <w:pPr>
        <w:shd w:val="clear" w:color="auto" w:fill="FFFFFF"/>
        <w:spacing w:before="202"/>
        <w:ind w:right="605"/>
        <w:jc w:val="both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 w:rsidRPr="00637856">
        <w:rPr>
          <w:rFonts w:ascii="Times New Roman" w:hAnsi="Times New Roman" w:cs="Times New Roman"/>
          <w:b/>
          <w:bCs/>
          <w:spacing w:val="-13"/>
          <w:sz w:val="28"/>
          <w:szCs w:val="28"/>
        </w:rPr>
        <w:t>1. Общие положения</w:t>
      </w:r>
    </w:p>
    <w:p w:rsidR="00637856" w:rsidRPr="00637856" w:rsidRDefault="00637856" w:rsidP="00637856">
      <w:pPr>
        <w:shd w:val="clear" w:color="auto" w:fill="FFFFFF"/>
        <w:tabs>
          <w:tab w:val="left" w:pos="1220"/>
        </w:tabs>
        <w:spacing w:before="7"/>
        <w:ind w:firstLine="752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spacing w:val="-6"/>
          <w:sz w:val="28"/>
          <w:szCs w:val="28"/>
        </w:rPr>
        <w:t>1.1.</w:t>
      </w:r>
      <w:r w:rsidRPr="00637856">
        <w:rPr>
          <w:rFonts w:ascii="Times New Roman" w:hAnsi="Times New Roman" w:cs="Times New Roman"/>
          <w:sz w:val="28"/>
          <w:szCs w:val="28"/>
        </w:rPr>
        <w:tab/>
        <w:t xml:space="preserve">Педагогический совет является главным коллегиальным, постоянно </w:t>
      </w:r>
      <w:r w:rsidRPr="00637856">
        <w:rPr>
          <w:rFonts w:ascii="Times New Roman" w:hAnsi="Times New Roman" w:cs="Times New Roman"/>
          <w:spacing w:val="-11"/>
          <w:sz w:val="28"/>
          <w:szCs w:val="28"/>
        </w:rPr>
        <w:t xml:space="preserve">действующим законодательно - распорядительным органом МБОУ-СОШ №5 для рассмотрения </w:t>
      </w:r>
      <w:r w:rsidRPr="00637856">
        <w:rPr>
          <w:rFonts w:ascii="Times New Roman" w:hAnsi="Times New Roman" w:cs="Times New Roman"/>
          <w:spacing w:val="-9"/>
          <w:sz w:val="28"/>
          <w:szCs w:val="28"/>
        </w:rPr>
        <w:t>основных вопросов учебно-воспитательной деятельности педагогического коллектива.</w:t>
      </w:r>
    </w:p>
    <w:p w:rsidR="00637856" w:rsidRPr="00637856" w:rsidRDefault="00637856" w:rsidP="00637856">
      <w:pPr>
        <w:shd w:val="clear" w:color="auto" w:fill="FFFFFF"/>
        <w:tabs>
          <w:tab w:val="left" w:pos="1066"/>
        </w:tabs>
        <w:ind w:left="14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spacing w:val="-28"/>
          <w:sz w:val="28"/>
          <w:szCs w:val="28"/>
        </w:rPr>
        <w:t>1.2.</w:t>
      </w:r>
      <w:r w:rsidRPr="00637856">
        <w:rPr>
          <w:rFonts w:ascii="Times New Roman" w:hAnsi="Times New Roman" w:cs="Times New Roman"/>
          <w:sz w:val="28"/>
          <w:szCs w:val="28"/>
        </w:rPr>
        <w:tab/>
      </w:r>
      <w:r w:rsidRPr="00637856">
        <w:rPr>
          <w:rFonts w:ascii="Times New Roman" w:hAnsi="Times New Roman" w:cs="Times New Roman"/>
          <w:spacing w:val="-10"/>
          <w:sz w:val="28"/>
          <w:szCs w:val="28"/>
        </w:rPr>
        <w:t>Педагогический совет создается приказом директора из всех членов педагогического</w:t>
      </w:r>
      <w:r w:rsidRPr="00637856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637856">
        <w:rPr>
          <w:rFonts w:ascii="Times New Roman" w:hAnsi="Times New Roman" w:cs="Times New Roman"/>
          <w:spacing w:val="-7"/>
          <w:sz w:val="28"/>
          <w:szCs w:val="28"/>
        </w:rPr>
        <w:t>коллектива сроком на 1 год. Заседания педсовета проходят не реже одного в четверть.</w:t>
      </w:r>
    </w:p>
    <w:p w:rsidR="00637856" w:rsidRPr="00637856" w:rsidRDefault="00637856" w:rsidP="00637856">
      <w:pPr>
        <w:widowControl w:val="0"/>
        <w:numPr>
          <w:ilvl w:val="0"/>
          <w:numId w:val="1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/>
        <w:ind w:left="7" w:firstLine="74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37856">
        <w:rPr>
          <w:rFonts w:ascii="Times New Roman" w:hAnsi="Times New Roman" w:cs="Times New Roman"/>
          <w:sz w:val="28"/>
          <w:szCs w:val="28"/>
        </w:rPr>
        <w:t xml:space="preserve">Педагогический совет правомочен, если на нем присутствует две третьих </w:t>
      </w:r>
      <w:r w:rsidRPr="00637856">
        <w:rPr>
          <w:rFonts w:ascii="Times New Roman" w:hAnsi="Times New Roman" w:cs="Times New Roman"/>
          <w:spacing w:val="-6"/>
          <w:sz w:val="28"/>
          <w:szCs w:val="28"/>
        </w:rPr>
        <w:t xml:space="preserve">списочного состава. Решения педагогического совета носят рекомендательный характер и </w:t>
      </w:r>
      <w:r w:rsidRPr="00637856">
        <w:rPr>
          <w:rFonts w:ascii="Times New Roman" w:hAnsi="Times New Roman" w:cs="Times New Roman"/>
          <w:spacing w:val="-2"/>
          <w:sz w:val="28"/>
          <w:szCs w:val="28"/>
        </w:rPr>
        <w:t>принимают обязательную силу только после утверждения их приказом директора.</w:t>
      </w:r>
    </w:p>
    <w:p w:rsidR="00637856" w:rsidRPr="00637856" w:rsidRDefault="00637856" w:rsidP="00637856">
      <w:pPr>
        <w:widowControl w:val="0"/>
        <w:numPr>
          <w:ilvl w:val="0"/>
          <w:numId w:val="1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/>
        <w:ind w:left="7" w:right="533" w:firstLine="74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637856">
        <w:rPr>
          <w:rFonts w:ascii="Times New Roman" w:hAnsi="Times New Roman" w:cs="Times New Roman"/>
          <w:spacing w:val="-9"/>
          <w:sz w:val="28"/>
          <w:szCs w:val="28"/>
        </w:rPr>
        <w:t xml:space="preserve">Из числа участников педсовета избираются председатель и секретарь. Решения </w:t>
      </w:r>
      <w:r w:rsidRPr="00637856">
        <w:rPr>
          <w:rFonts w:ascii="Times New Roman" w:hAnsi="Times New Roman" w:cs="Times New Roman"/>
          <w:sz w:val="28"/>
          <w:szCs w:val="28"/>
        </w:rPr>
        <w:t>педсовета оформляются в протоколах и хранятся в делах школы.</w:t>
      </w:r>
    </w:p>
    <w:p w:rsidR="00637856" w:rsidRPr="00637856" w:rsidRDefault="00637856" w:rsidP="00637856">
      <w:pPr>
        <w:shd w:val="clear" w:color="auto" w:fill="FFFFFF"/>
        <w:ind w:left="18" w:right="511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spacing w:val="-10"/>
          <w:sz w:val="28"/>
          <w:szCs w:val="28"/>
        </w:rPr>
        <w:t>1.5.Деятельность педагогического совета регламентируется следующими нормативно-</w:t>
      </w:r>
      <w:r w:rsidRPr="00637856">
        <w:rPr>
          <w:rFonts w:ascii="Times New Roman" w:hAnsi="Times New Roman" w:cs="Times New Roman"/>
          <w:sz w:val="28"/>
          <w:szCs w:val="28"/>
        </w:rPr>
        <w:t>правовыми документами:</w:t>
      </w:r>
    </w:p>
    <w:p w:rsidR="00637856" w:rsidRPr="00637856" w:rsidRDefault="00637856" w:rsidP="00637856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/>
        <w:ind w:left="738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spacing w:val="-9"/>
          <w:sz w:val="28"/>
          <w:szCs w:val="28"/>
        </w:rPr>
        <w:t>Законом РФ от 29.12.2012г. №273-ФЗ «Об образовании в Российской Федерации»;</w:t>
      </w:r>
    </w:p>
    <w:p w:rsidR="00637856" w:rsidRPr="00637856" w:rsidRDefault="00637856" w:rsidP="00637856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/>
        <w:ind w:left="738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spacing w:val="-15"/>
          <w:sz w:val="28"/>
          <w:szCs w:val="28"/>
        </w:rPr>
        <w:t>Уставом  МБОУ-СОШ №5.</w:t>
      </w:r>
    </w:p>
    <w:p w:rsidR="00637856" w:rsidRPr="00637856" w:rsidRDefault="00637856" w:rsidP="00637856">
      <w:pPr>
        <w:shd w:val="clear" w:color="auto" w:fill="FFFFFF"/>
        <w:spacing w:before="223"/>
        <w:ind w:left="742" w:right="2419"/>
        <w:jc w:val="both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637856">
        <w:rPr>
          <w:rFonts w:ascii="Times New Roman" w:hAnsi="Times New Roman" w:cs="Times New Roman"/>
          <w:b/>
          <w:bCs/>
          <w:spacing w:val="-9"/>
          <w:sz w:val="28"/>
          <w:szCs w:val="28"/>
        </w:rPr>
        <w:t>2. Задачи и содержание работы Педагогического совета.</w:t>
      </w:r>
    </w:p>
    <w:p w:rsidR="00637856" w:rsidRPr="00637856" w:rsidRDefault="00637856" w:rsidP="00637856">
      <w:pPr>
        <w:shd w:val="clear" w:color="auto" w:fill="FFFFFF"/>
        <w:spacing w:before="223"/>
        <w:ind w:left="742" w:right="-1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spacing w:val="-8"/>
          <w:sz w:val="28"/>
          <w:szCs w:val="28"/>
        </w:rPr>
        <w:t>2.1. Главными задачами педагогического совета являются:</w:t>
      </w:r>
    </w:p>
    <w:p w:rsidR="00637856" w:rsidRPr="00637856" w:rsidRDefault="00637856" w:rsidP="00637856">
      <w:pPr>
        <w:shd w:val="clear" w:color="auto" w:fill="FFFFFF"/>
        <w:tabs>
          <w:tab w:val="left" w:pos="871"/>
        </w:tabs>
        <w:ind w:left="7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sz w:val="28"/>
          <w:szCs w:val="28"/>
        </w:rPr>
        <w:t>-</w:t>
      </w:r>
      <w:r w:rsidRPr="00637856">
        <w:rPr>
          <w:rFonts w:ascii="Times New Roman" w:hAnsi="Times New Roman" w:cs="Times New Roman"/>
          <w:sz w:val="28"/>
          <w:szCs w:val="28"/>
        </w:rPr>
        <w:tab/>
      </w:r>
      <w:r w:rsidRPr="00637856">
        <w:rPr>
          <w:rFonts w:ascii="Times New Roman" w:hAnsi="Times New Roman" w:cs="Times New Roman"/>
          <w:spacing w:val="-10"/>
          <w:sz w:val="28"/>
          <w:szCs w:val="28"/>
        </w:rPr>
        <w:t>объединение усилий педагогического коллектива, направляемых на повышение уровня</w:t>
      </w:r>
      <w:r w:rsidRPr="00637856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637856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6378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37856">
        <w:rPr>
          <w:rFonts w:ascii="Times New Roman" w:hAnsi="Times New Roman" w:cs="Times New Roman"/>
          <w:sz w:val="28"/>
          <w:szCs w:val="28"/>
        </w:rPr>
        <w:t xml:space="preserve"> воспитательной работы;</w:t>
      </w:r>
    </w:p>
    <w:p w:rsidR="00637856" w:rsidRPr="00637856" w:rsidRDefault="00637856" w:rsidP="00637856">
      <w:pPr>
        <w:shd w:val="clear" w:color="auto" w:fill="FFFFFF"/>
        <w:ind w:left="11" w:right="493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spacing w:val="-12"/>
          <w:sz w:val="28"/>
          <w:szCs w:val="28"/>
        </w:rPr>
        <w:t xml:space="preserve">-внедрение в практику </w:t>
      </w:r>
      <w:proofErr w:type="gramStart"/>
      <w:r w:rsidRPr="00637856">
        <w:rPr>
          <w:rFonts w:ascii="Times New Roman" w:hAnsi="Times New Roman" w:cs="Times New Roman"/>
          <w:spacing w:val="-12"/>
          <w:sz w:val="28"/>
          <w:szCs w:val="28"/>
        </w:rPr>
        <w:t>достижении</w:t>
      </w:r>
      <w:proofErr w:type="gramEnd"/>
      <w:r w:rsidRPr="00637856">
        <w:rPr>
          <w:rFonts w:ascii="Times New Roman" w:hAnsi="Times New Roman" w:cs="Times New Roman"/>
          <w:spacing w:val="-12"/>
          <w:sz w:val="28"/>
          <w:szCs w:val="28"/>
        </w:rPr>
        <w:t xml:space="preserve"> педагогической науки, передового педагогического опыта, прогрессивных педагогических технологий; формирование  школьного компонента </w:t>
      </w:r>
      <w:r w:rsidRPr="0063785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637856" w:rsidRPr="00637856" w:rsidRDefault="00637856" w:rsidP="00637856">
      <w:pPr>
        <w:shd w:val="clear" w:color="auto" w:fill="FFFFFF"/>
        <w:ind w:left="22" w:right="547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sz w:val="28"/>
          <w:szCs w:val="28"/>
        </w:rPr>
        <w:t>-выработка общих подходов к созданию и реализации программы развития школы;</w:t>
      </w:r>
    </w:p>
    <w:p w:rsidR="00637856" w:rsidRPr="00637856" w:rsidRDefault="00637856" w:rsidP="00637856">
      <w:pPr>
        <w:shd w:val="clear" w:color="auto" w:fill="FFFFFF"/>
        <w:ind w:left="22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sz w:val="28"/>
          <w:szCs w:val="28"/>
        </w:rPr>
        <w:lastRenderedPageBreak/>
        <w:t>-включение учителя в творческую исследовательскую деятельность по теории и практике преподавания своего предмета:</w:t>
      </w:r>
    </w:p>
    <w:p w:rsidR="00637856" w:rsidRPr="00637856" w:rsidRDefault="00637856" w:rsidP="00637856">
      <w:pPr>
        <w:shd w:val="clear" w:color="auto" w:fill="FFFFFF"/>
        <w:ind w:left="14" w:right="482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spacing w:val="-11"/>
          <w:sz w:val="28"/>
          <w:szCs w:val="28"/>
        </w:rPr>
        <w:t xml:space="preserve">-открытие спецкурсов в соответствии с программой развития и основными профилями </w:t>
      </w:r>
      <w:r w:rsidRPr="0063785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37856" w:rsidRPr="00637856" w:rsidRDefault="00637856" w:rsidP="00637856">
      <w:pPr>
        <w:shd w:val="clear" w:color="auto" w:fill="FFFFFF"/>
        <w:ind w:left="25" w:right="5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spacing w:val="-12"/>
          <w:sz w:val="28"/>
          <w:szCs w:val="28"/>
        </w:rPr>
        <w:t>2.2. Педагогический совет обсуждает планы работы школы, МО учителей, классных «</w:t>
      </w:r>
      <w:r w:rsidRPr="00637856">
        <w:rPr>
          <w:rFonts w:ascii="Times New Roman" w:hAnsi="Times New Roman" w:cs="Times New Roman"/>
          <w:sz w:val="28"/>
          <w:szCs w:val="28"/>
        </w:rPr>
        <w:t>руководителей;</w:t>
      </w:r>
    </w:p>
    <w:p w:rsidR="00637856" w:rsidRPr="00637856" w:rsidRDefault="00637856" w:rsidP="00637856">
      <w:pPr>
        <w:shd w:val="clear" w:color="auto" w:fill="FFFFFF"/>
        <w:ind w:left="22" w:right="605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spacing w:val="-10"/>
          <w:sz w:val="28"/>
          <w:szCs w:val="28"/>
        </w:rPr>
        <w:t xml:space="preserve">заслушивает информацию и отчеты работников ОУ, представителей родительской </w:t>
      </w:r>
      <w:r w:rsidRPr="00637856">
        <w:rPr>
          <w:rFonts w:ascii="Times New Roman" w:hAnsi="Times New Roman" w:cs="Times New Roman"/>
          <w:sz w:val="28"/>
          <w:szCs w:val="28"/>
        </w:rPr>
        <w:t>общественности и органов школьного самоуправления;</w:t>
      </w:r>
    </w:p>
    <w:p w:rsidR="00637856" w:rsidRPr="00637856" w:rsidRDefault="00637856" w:rsidP="00637856">
      <w:pPr>
        <w:shd w:val="clear" w:color="auto" w:fill="FFFFFF"/>
        <w:ind w:left="14" w:right="468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spacing w:val="-12"/>
          <w:sz w:val="28"/>
          <w:szCs w:val="28"/>
        </w:rPr>
        <w:t xml:space="preserve">заслушивает сообщения о состоянии </w:t>
      </w:r>
      <w:proofErr w:type="spellStart"/>
      <w:r w:rsidRPr="00637856">
        <w:rPr>
          <w:rFonts w:ascii="Times New Roman" w:hAnsi="Times New Roman" w:cs="Times New Roman"/>
          <w:spacing w:val="-12"/>
          <w:sz w:val="28"/>
          <w:szCs w:val="28"/>
        </w:rPr>
        <w:t>санитарно</w:t>
      </w:r>
      <w:proofErr w:type="spellEnd"/>
      <w:r w:rsidRPr="00637856">
        <w:rPr>
          <w:rFonts w:ascii="Times New Roman" w:hAnsi="Times New Roman" w:cs="Times New Roman"/>
          <w:spacing w:val="-12"/>
          <w:sz w:val="28"/>
          <w:szCs w:val="28"/>
        </w:rPr>
        <w:t xml:space="preserve"> - гигиенического режима ОУ и здоровья учащихся и </w:t>
      </w:r>
      <w:r w:rsidRPr="00637856">
        <w:rPr>
          <w:rFonts w:ascii="Times New Roman" w:hAnsi="Times New Roman" w:cs="Times New Roman"/>
          <w:sz w:val="28"/>
          <w:szCs w:val="28"/>
        </w:rPr>
        <w:t>другие вопросы деятельности школы.</w:t>
      </w:r>
    </w:p>
    <w:p w:rsidR="00637856" w:rsidRPr="00637856" w:rsidRDefault="00637856" w:rsidP="00637856">
      <w:pPr>
        <w:shd w:val="clear" w:color="auto" w:fill="FFFFFF"/>
        <w:ind w:left="75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37856">
        <w:rPr>
          <w:rFonts w:ascii="Times New Roman" w:hAnsi="Times New Roman" w:cs="Times New Roman"/>
          <w:spacing w:val="-10"/>
          <w:sz w:val="28"/>
          <w:szCs w:val="28"/>
        </w:rPr>
        <w:t>2.3. Педагогический совет принимает решения по следующим вопросам:</w:t>
      </w:r>
    </w:p>
    <w:p w:rsidR="00637856" w:rsidRPr="00637856" w:rsidRDefault="00637856" w:rsidP="00637856">
      <w:pPr>
        <w:widowControl w:val="0"/>
        <w:numPr>
          <w:ilvl w:val="0"/>
          <w:numId w:val="5"/>
        </w:numPr>
        <w:shd w:val="clear" w:color="auto" w:fill="FFFFFF"/>
        <w:tabs>
          <w:tab w:val="left" w:pos="658"/>
          <w:tab w:val="left" w:pos="1085"/>
        </w:tabs>
        <w:autoSpaceDE w:val="0"/>
        <w:autoSpaceDN w:val="0"/>
        <w:adjustRightInd w:val="0"/>
        <w:spacing w:after="0"/>
        <w:ind w:right="14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определяет основные направления образовательной деятельности, развития ОУ, повышения качества и эффективности образовательного процесса;</w:t>
      </w:r>
    </w:p>
    <w:p w:rsidR="00637856" w:rsidRPr="00637856" w:rsidRDefault="00637856" w:rsidP="00637856">
      <w:pPr>
        <w:widowControl w:val="0"/>
        <w:numPr>
          <w:ilvl w:val="0"/>
          <w:numId w:val="5"/>
        </w:numPr>
        <w:shd w:val="clear" w:color="auto" w:fill="FFFFFF"/>
        <w:tabs>
          <w:tab w:val="left" w:pos="658"/>
          <w:tab w:val="left" w:pos="1085"/>
        </w:tabs>
        <w:autoSpaceDE w:val="0"/>
        <w:autoSpaceDN w:val="0"/>
        <w:adjustRightInd w:val="0"/>
        <w:spacing w:after="0"/>
        <w:ind w:right="14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обсуждает и проводит выбор учебных планов, программ, форм, методов образовательного процесса и способов их реализации;</w:t>
      </w:r>
    </w:p>
    <w:p w:rsidR="00637856" w:rsidRPr="00637856" w:rsidRDefault="00637856" w:rsidP="00637856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  <w:tab w:val="left" w:pos="1085"/>
        </w:tabs>
        <w:autoSpaceDE w:val="0"/>
        <w:autoSpaceDN w:val="0"/>
        <w:adjustRightInd w:val="0"/>
        <w:spacing w:after="0"/>
        <w:ind w:right="10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принимает образовательную программу, учебный план, календарный учебный график, расписание уроков, рабочие программы учебных курсов, предметов, дисциплин (модулей);</w:t>
      </w:r>
    </w:p>
    <w:p w:rsidR="00637856" w:rsidRPr="00637856" w:rsidRDefault="00637856" w:rsidP="00637856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  <w:tab w:val="left" w:pos="1085"/>
        </w:tabs>
        <w:autoSpaceDE w:val="0"/>
        <w:autoSpaceDN w:val="0"/>
        <w:adjustRightInd w:val="0"/>
        <w:spacing w:after="0"/>
        <w:ind w:right="14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принимает решение о создании спецкурсов, факультативов, о внедрении в практику работы ОУ достижений педагогической науки и передового педагогического опыта;</w:t>
      </w:r>
    </w:p>
    <w:p w:rsidR="00637856" w:rsidRPr="00637856" w:rsidRDefault="00637856" w:rsidP="00637856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  <w:tab w:val="left" w:pos="1085"/>
        </w:tabs>
        <w:autoSpaceDE w:val="0"/>
        <w:autoSpaceDN w:val="0"/>
        <w:adjustRightInd w:val="0"/>
        <w:spacing w:after="0"/>
        <w:ind w:right="5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организует работу по повышению квалификации педагогических работников, развитию их творческой инициативы</w:t>
      </w:r>
      <w:r w:rsidRPr="006378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637856">
        <w:rPr>
          <w:rFonts w:ascii="Times New Roman" w:hAnsi="Times New Roman" w:cs="Times New Roman"/>
          <w:color w:val="000000"/>
          <w:sz w:val="28"/>
          <w:szCs w:val="28"/>
        </w:rPr>
        <w:t>распространению передового педагогического опыта;</w:t>
      </w:r>
    </w:p>
    <w:p w:rsidR="00637856" w:rsidRPr="00637856" w:rsidRDefault="00637856" w:rsidP="00637856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  <w:tab w:val="left" w:pos="1085"/>
        </w:tabs>
        <w:autoSpaceDE w:val="0"/>
        <w:autoSpaceDN w:val="0"/>
        <w:adjustRightInd w:val="0"/>
        <w:spacing w:after="0"/>
        <w:ind w:right="5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определяет список учебников в соответствии с утвержденным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637856" w:rsidRPr="00637856" w:rsidRDefault="00637856" w:rsidP="00637856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  <w:tab w:val="left" w:pos="1085"/>
        </w:tabs>
        <w:autoSpaceDE w:val="0"/>
        <w:autoSpaceDN w:val="0"/>
        <w:adjustRightInd w:val="0"/>
        <w:spacing w:after="0"/>
        <w:ind w:right="10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применении систем оценок текущего контроля успеваемости обучающихся по отдельным предметам (дисциплинам), в т. ч. разделам программ (модулям);</w:t>
      </w:r>
    </w:p>
    <w:p w:rsidR="00637856" w:rsidRPr="00637856" w:rsidRDefault="00637856" w:rsidP="00637856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  <w:tab w:val="left" w:pos="1085"/>
        </w:tabs>
        <w:autoSpaceDE w:val="0"/>
        <w:autoSpaceDN w:val="0"/>
        <w:adjustRightInd w:val="0"/>
        <w:spacing w:after="0"/>
        <w:ind w:right="14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решение о проведении промежуточной аттестации в данном учебном году, определяет конкретные формы, порядок и сроки ее </w:t>
      </w:r>
      <w:r w:rsidRPr="006378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проведения;</w:t>
      </w:r>
    </w:p>
    <w:p w:rsidR="00637856" w:rsidRPr="00637856" w:rsidRDefault="00637856" w:rsidP="00637856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  <w:tab w:val="left" w:pos="1085"/>
        </w:tabs>
        <w:autoSpaceDE w:val="0"/>
        <w:autoSpaceDN w:val="0"/>
        <w:adjustRightInd w:val="0"/>
        <w:spacing w:after="0"/>
        <w:ind w:right="10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обсуждает и выбирает различные варианты содержания образования, формы и методы образовательного процесса и способы их реализации;</w:t>
      </w:r>
    </w:p>
    <w:p w:rsidR="00637856" w:rsidRPr="00637856" w:rsidRDefault="00637856" w:rsidP="00637856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  <w:tab w:val="left" w:pos="1085"/>
        </w:tabs>
        <w:autoSpaceDE w:val="0"/>
        <w:autoSpaceDN w:val="0"/>
        <w:adjustRightInd w:val="0"/>
        <w:spacing w:after="0"/>
        <w:ind w:right="5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обсуждает и принимает решение об одобрении локальных нормативных актов, регламентирующих организацию образовательного процесса;</w:t>
      </w:r>
    </w:p>
    <w:p w:rsidR="00637856" w:rsidRPr="00637856" w:rsidRDefault="00637856" w:rsidP="00637856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  <w:tab w:val="left" w:pos="1085"/>
        </w:tabs>
        <w:autoSpaceDE w:val="0"/>
        <w:autoSpaceDN w:val="0"/>
        <w:adjustRightInd w:val="0"/>
        <w:spacing w:after="0"/>
        <w:ind w:right="5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согласовывает Положение о порядке ОУ и проведения аттестации педагогических работников, в целях подтверждения соответствия занимаемой должности;</w:t>
      </w:r>
    </w:p>
    <w:p w:rsidR="00637856" w:rsidRPr="00637856" w:rsidRDefault="00637856" w:rsidP="00637856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  <w:tab w:val="left" w:pos="1085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принимает решения: о переводе (условном переводе) обучающихся в следующий класс по результатам промежуточной аттестации, а также по усмотрению родителей (законных представителей) об оставлении обучающихся на повторное обучение в том же классе, переводе в классы компенсирующего обучения другой образовательной ОУ по согласованию с учредителем, или продолжении учебы в форме семейного образования;</w:t>
      </w:r>
    </w:p>
    <w:p w:rsidR="00637856" w:rsidRPr="00637856" w:rsidRDefault="00637856" w:rsidP="00637856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  <w:tab w:val="left" w:pos="1085"/>
        </w:tabs>
        <w:autoSpaceDE w:val="0"/>
        <w:autoSpaceDN w:val="0"/>
        <w:adjustRightInd w:val="0"/>
        <w:spacing w:after="0"/>
        <w:ind w:right="5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принимает решения о допуске обучающихся к государственной итоговой аттестации, об отчислении обучающихся из ОУ в связи с завершением освоения общеобразовательных программ основного общего и среднего общего образования, об отчислении обучающихся в соответствии с действующим законодательством;</w:t>
      </w:r>
    </w:p>
    <w:p w:rsidR="00637856" w:rsidRPr="00637856" w:rsidRDefault="00637856" w:rsidP="00637856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  <w:tab w:val="left" w:pos="1085"/>
        </w:tabs>
        <w:autoSpaceDE w:val="0"/>
        <w:autoSpaceDN w:val="0"/>
        <w:adjustRightInd w:val="0"/>
        <w:spacing w:after="0"/>
        <w:ind w:right="14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награждении обучающихся, добившихся особых успехов в учении похвальными грамотами, похвальными листами и медалями;</w:t>
      </w:r>
    </w:p>
    <w:p w:rsidR="00637856" w:rsidRPr="00637856" w:rsidRDefault="00637856" w:rsidP="00637856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  <w:tab w:val="left" w:pos="1085"/>
        </w:tabs>
        <w:autoSpaceDE w:val="0"/>
        <w:autoSpaceDN w:val="0"/>
        <w:adjustRightInd w:val="0"/>
        <w:spacing w:after="0"/>
        <w:ind w:right="5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принимает решения о выдаче соответствующих документов об образовании и (или) справки выпускникам, не прошедшим государственной итоговой аттестации;</w:t>
      </w:r>
    </w:p>
    <w:p w:rsidR="00637856" w:rsidRPr="00637856" w:rsidRDefault="00637856" w:rsidP="00637856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  <w:tab w:val="left" w:pos="1085"/>
        </w:tabs>
        <w:autoSpaceDE w:val="0"/>
        <w:autoSpaceDN w:val="0"/>
        <w:adjustRightInd w:val="0"/>
        <w:spacing w:after="0"/>
        <w:ind w:right="19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заявления родителей (законных представителей), с учетом мнения несовершеннолетнего, принимает решение об обучении в иных (кроме </w:t>
      </w:r>
      <w:proofErr w:type="gramStart"/>
      <w:r w:rsidRPr="00637856">
        <w:rPr>
          <w:rFonts w:ascii="Times New Roman" w:hAnsi="Times New Roman" w:cs="Times New Roman"/>
          <w:color w:val="000000"/>
          <w:sz w:val="28"/>
          <w:szCs w:val="28"/>
        </w:rPr>
        <w:t>очной</w:t>
      </w:r>
      <w:proofErr w:type="gramEnd"/>
      <w:r w:rsidRPr="00637856">
        <w:rPr>
          <w:rFonts w:ascii="Times New Roman" w:hAnsi="Times New Roman" w:cs="Times New Roman"/>
          <w:color w:val="000000"/>
          <w:sz w:val="28"/>
          <w:szCs w:val="28"/>
        </w:rPr>
        <w:t>) формах: очно - заочной, заочной;</w:t>
      </w:r>
    </w:p>
    <w:p w:rsidR="00637856" w:rsidRPr="00637856" w:rsidRDefault="00637856" w:rsidP="00637856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  <w:tab w:val="left" w:pos="1085"/>
        </w:tabs>
        <w:autoSpaceDE w:val="0"/>
        <w:autoSpaceDN w:val="0"/>
        <w:adjustRightInd w:val="0"/>
        <w:spacing w:after="0"/>
        <w:ind w:right="5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представлении к награждению педагогических работников ОУ;</w:t>
      </w:r>
    </w:p>
    <w:p w:rsidR="00637856" w:rsidRPr="00637856" w:rsidRDefault="00637856" w:rsidP="00637856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  <w:tab w:val="left" w:pos="1085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обсуждает режимные моменты деятельности ОУ;</w:t>
      </w:r>
    </w:p>
    <w:p w:rsidR="00637856" w:rsidRPr="00637856" w:rsidRDefault="00637856" w:rsidP="00637856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  <w:tab w:val="left" w:pos="1085"/>
        </w:tabs>
        <w:autoSpaceDE w:val="0"/>
        <w:autoSpaceDN w:val="0"/>
        <w:adjustRightInd w:val="0"/>
        <w:spacing w:after="0"/>
        <w:ind w:right="14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выбирает представителей педагогического коллектива в Управляющий совет ОУ;</w:t>
      </w:r>
    </w:p>
    <w:p w:rsidR="00637856" w:rsidRPr="00637856" w:rsidRDefault="00637856" w:rsidP="00637856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  <w:tab w:val="left" w:pos="1085"/>
        </w:tabs>
        <w:autoSpaceDE w:val="0"/>
        <w:autoSpaceDN w:val="0"/>
        <w:adjustRightInd w:val="0"/>
        <w:spacing w:after="0"/>
        <w:ind w:right="10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заслушивает сообщения администрации ОУ по вопросам учебно-воспитательного характера, информацию и отчеты педагогических работников, доклады и сообщения представителей организаций и учреждений, взаимодействующих с ОУ;</w:t>
      </w:r>
    </w:p>
    <w:p w:rsidR="00637856" w:rsidRPr="00637856" w:rsidRDefault="00637856" w:rsidP="00637856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  <w:tab w:val="left" w:pos="1085"/>
        </w:tabs>
        <w:autoSpaceDE w:val="0"/>
        <w:autoSpaceDN w:val="0"/>
        <w:adjustRightInd w:val="0"/>
        <w:spacing w:after="0"/>
        <w:ind w:right="10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контроль реализации своих решений, соблюдения </w:t>
      </w:r>
      <w:r w:rsidRPr="006378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локальных нормативных актов, регламентирующих образовательный процесс;</w:t>
      </w:r>
    </w:p>
    <w:p w:rsidR="00637856" w:rsidRPr="00637856" w:rsidRDefault="00637856" w:rsidP="00637856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  <w:tab w:val="left" w:pos="1085"/>
        </w:tabs>
        <w:autoSpaceDE w:val="0"/>
        <w:autoSpaceDN w:val="0"/>
        <w:adjustRightInd w:val="0"/>
        <w:spacing w:after="0"/>
        <w:ind w:right="14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 в соответствии с законодательством в сфере образования.</w:t>
      </w:r>
    </w:p>
    <w:p w:rsidR="00637856" w:rsidRPr="00637856" w:rsidRDefault="00637856" w:rsidP="00637856">
      <w:pPr>
        <w:shd w:val="clear" w:color="auto" w:fill="FFFFFF"/>
        <w:spacing w:before="191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b/>
          <w:bCs/>
          <w:spacing w:val="-8"/>
          <w:sz w:val="28"/>
          <w:szCs w:val="28"/>
        </w:rPr>
        <w:t>3. Состав Педагогического совета и организация его работы.</w:t>
      </w:r>
    </w:p>
    <w:p w:rsidR="00637856" w:rsidRPr="00637856" w:rsidRDefault="00637856" w:rsidP="006378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spacing w:val="-9"/>
          <w:sz w:val="28"/>
          <w:szCs w:val="28"/>
        </w:rPr>
        <w:t>3.1. В состав педагогического совета  входят: директор, его заместители,</w:t>
      </w:r>
      <w:r w:rsidRPr="00637856">
        <w:rPr>
          <w:rFonts w:ascii="Times New Roman" w:hAnsi="Times New Roman" w:cs="Times New Roman"/>
          <w:color w:val="000000"/>
          <w:sz w:val="28"/>
          <w:szCs w:val="28"/>
        </w:rPr>
        <w:t xml:space="preserve"> учителя, классные руководители, библиотекарь, медсестра, председатель Управляющего совета,   председатель органа ученического самоуправления.</w:t>
      </w:r>
    </w:p>
    <w:p w:rsidR="00637856" w:rsidRPr="00637856" w:rsidRDefault="00637856" w:rsidP="006378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3.2.  В необходимых случаях на заседание педагогического совета приглашаются представители родительской общественности</w:t>
      </w:r>
      <w:proofErr w:type="gramStart"/>
      <w:r w:rsidRPr="0063785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37856">
        <w:rPr>
          <w:rFonts w:ascii="Times New Roman" w:hAnsi="Times New Roman" w:cs="Times New Roman"/>
          <w:color w:val="000000"/>
          <w:sz w:val="28"/>
          <w:szCs w:val="28"/>
        </w:rPr>
        <w:t xml:space="preserve"> ученического самоуправления, родители учащихся и другие лица. Необходимость их приглашения определяется председателем педагогического совета.</w:t>
      </w:r>
    </w:p>
    <w:p w:rsidR="00637856" w:rsidRPr="00637856" w:rsidRDefault="00637856" w:rsidP="006378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3.3.   Тематика заседаний включается в годовой план работы школы с учетом нерешенных проблем.</w:t>
      </w:r>
    </w:p>
    <w:p w:rsidR="00637856" w:rsidRPr="00637856" w:rsidRDefault="00637856" w:rsidP="006378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3.4.    Время, место и повестка дня заседания педагогического совета сообщаются не позднее, чем за две недели до его проведения.</w:t>
      </w:r>
    </w:p>
    <w:p w:rsidR="00637856" w:rsidRPr="00637856" w:rsidRDefault="00637856" w:rsidP="006378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3.5.. Для проведения каждого педагогического совета создаются творческие группы, возглавляемые представителем администрации (в зависимости от возникшей проблемы).</w:t>
      </w:r>
    </w:p>
    <w:p w:rsidR="00637856" w:rsidRPr="00637856" w:rsidRDefault="00637856" w:rsidP="006378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3.6.  Педагогический совет работает по плану, утвержденному на заседании совета.</w:t>
      </w:r>
    </w:p>
    <w:p w:rsidR="00637856" w:rsidRPr="00637856" w:rsidRDefault="00637856" w:rsidP="006378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3.7. Заседания педагогического совета созываются</w:t>
      </w:r>
      <w:proofErr w:type="gramStart"/>
      <w:r w:rsidRPr="0063785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37856">
        <w:rPr>
          <w:rFonts w:ascii="Times New Roman" w:hAnsi="Times New Roman" w:cs="Times New Roman"/>
          <w:color w:val="000000"/>
          <w:sz w:val="28"/>
          <w:szCs w:val="28"/>
        </w:rPr>
        <w:t xml:space="preserve"> как правило, один раз в течение четверти (4 педагогических совета в год) учебного года. В случае необходимости могут созываться внеочередные заседания Педагогического совета (малые педсоветы), для решения вопросов, касающихся только педагогов определенной группы.</w:t>
      </w:r>
    </w:p>
    <w:p w:rsidR="00637856" w:rsidRPr="00637856" w:rsidRDefault="00637856" w:rsidP="006378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3.8.Решения педагогического совета принимаются простым большинством голосов при наличии на заседании не менее 2/3 его членов. При равном количестве голосов решающим является голос председателя совета (директора).</w:t>
      </w:r>
    </w:p>
    <w:p w:rsidR="00637856" w:rsidRPr="00637856" w:rsidRDefault="00637856" w:rsidP="006378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>З.9.Организацию работы по выполнению решений и рекомендаций педагогического совета осуществляет директор школы. На очередных заседаниях совета он докладывает о результатах этой работы.</w:t>
      </w:r>
    </w:p>
    <w:p w:rsidR="00637856" w:rsidRPr="00637856" w:rsidRDefault="00637856" w:rsidP="006378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З.10.Члены педагогического совета имеют право вносить на рассмотрение совета вопросы, связанные с улучшением работы школы.</w:t>
      </w:r>
    </w:p>
    <w:p w:rsidR="00637856" w:rsidRPr="00637856" w:rsidRDefault="00637856" w:rsidP="0063785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5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637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Делопроизводство педагогического совета.</w:t>
      </w:r>
    </w:p>
    <w:p w:rsidR="00637856" w:rsidRPr="00637856" w:rsidRDefault="00637856" w:rsidP="006378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37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4.1. </w:t>
      </w:r>
      <w:r w:rsidRPr="00637856">
        <w:rPr>
          <w:rFonts w:ascii="Times New Roman" w:hAnsi="Times New Roman" w:cs="Times New Roman"/>
          <w:color w:val="000000"/>
          <w:sz w:val="28"/>
          <w:szCs w:val="28"/>
        </w:rPr>
        <w:t>На заседаниях педагогического совета ведется протокол. Протоколы подписываются председателем и секретарем совета, хранятся в делах школы. Секретарь совета избирается из членов педагогического совета на весь учебный год.</w:t>
      </w:r>
    </w:p>
    <w:p w:rsidR="00637856" w:rsidRPr="00637856" w:rsidRDefault="00637856" w:rsidP="00637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856" w:rsidRPr="00637856" w:rsidRDefault="006378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7856" w:rsidRPr="0063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E2C342"/>
    <w:lvl w:ilvl="0">
      <w:numFmt w:val="bullet"/>
      <w:lvlText w:val="*"/>
      <w:lvlJc w:val="left"/>
    </w:lvl>
  </w:abstractNum>
  <w:abstractNum w:abstractNumId="1">
    <w:nsid w:val="53C97E6A"/>
    <w:multiLevelType w:val="singleLevel"/>
    <w:tmpl w:val="DD406C88"/>
    <w:lvl w:ilvl="0">
      <w:start w:val="3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58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64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6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56"/>
    <w:rsid w:val="00126514"/>
    <w:rsid w:val="00637856"/>
    <w:rsid w:val="00B0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5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5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2017-10-21T08:55:00Z</dcterms:created>
  <dcterms:modified xsi:type="dcterms:W3CDTF">2017-10-21T08:56:00Z</dcterms:modified>
</cp:coreProperties>
</file>